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52F" w:rsidRDefault="0056452F" w:rsidP="0056452F"/>
    <w:tbl>
      <w:tblPr>
        <w:tblStyle w:val="Grigliatabella"/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93"/>
        <w:gridCol w:w="7938"/>
      </w:tblGrid>
      <w:tr w:rsidR="0056452F" w:rsidTr="0056452F">
        <w:trPr>
          <w:trHeight w:val="495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52F" w:rsidRPr="00A83738" w:rsidRDefault="0056452F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</w:rPr>
              <w:t xml:space="preserve">OBIETTIVI DISCIPLINARI PERSONALIZZATI </w:t>
            </w:r>
            <w:r w:rsidR="00A83738" w:rsidRPr="00A83738">
              <w:rPr>
                <w:rFonts w:ascii="Times New Roman" w:hAnsi="Times New Roman"/>
                <w:b/>
                <w:u w:val="single"/>
              </w:rPr>
              <w:t>CLASSE II</w:t>
            </w:r>
          </w:p>
          <w:p w:rsidR="0056452F" w:rsidRDefault="0056452F"/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MATERIE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>OBIETTIVI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DISCIPLINARI PERSONALIZZATI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zh-CN"/>
              </w:rPr>
              <w:t>SE NECESSARI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(CONOSCENZE/COMPETENZE)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ITALIANO</w:t>
            </w:r>
          </w:p>
          <w:p w:rsidR="00113D01" w:rsidRDefault="00113D01" w:rsidP="00A8373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D01" w:rsidRPr="00113D01" w:rsidRDefault="00113D01" w:rsidP="00113D0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113D01">
              <w:rPr>
                <w:rFonts w:ascii="Times New Roman" w:eastAsia="Times New Roman" w:hAnsi="Times New Roman"/>
                <w:b/>
                <w:lang w:eastAsia="it-IT"/>
              </w:rPr>
              <w:t>Ascolto e comprensionedella lingua orale: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113D01">
              <w:rPr>
                <w:rFonts w:ascii="Times New Roman" w:eastAsia="Times New Roman" w:hAnsi="Times New Roman"/>
                <w:lang w:eastAsia="it-IT"/>
              </w:rPr>
              <w:t>-Saper ascoltare per un tempo adeguato</w:t>
            </w:r>
            <w:r w:rsidR="008B722D">
              <w:rPr>
                <w:rFonts w:ascii="Times New Roman" w:eastAsia="Times New Roman" w:hAnsi="Times New Roman"/>
                <w:lang w:eastAsia="it-IT"/>
              </w:rPr>
              <w:t xml:space="preserve"> </w:t>
            </w:r>
            <w:r w:rsidRPr="003D6C92">
              <w:rPr>
                <w:rFonts w:ascii="Times New Roman" w:eastAsia="Times New Roman" w:hAnsi="Times New Roman"/>
                <w:lang w:eastAsia="it-IT"/>
              </w:rPr>
              <w:t xml:space="preserve">. 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-Comprendere il senso globale di una comunicazione;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-Comprendere informazioni implicite se guidato.</w:t>
            </w:r>
          </w:p>
          <w:p w:rsidR="00113D01" w:rsidRPr="003D6C92" w:rsidRDefault="00113D01" w:rsidP="00113D0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-Rispondere a domande specifiche in modo pertinente.</w:t>
            </w:r>
          </w:p>
          <w:p w:rsidR="00113D01" w:rsidRPr="003D6C92" w:rsidRDefault="00113D01" w:rsidP="00113D01">
            <w:pPr>
              <w:rPr>
                <w:rFonts w:ascii="Times New Roman" w:hAnsi="Times New Roman"/>
              </w:rPr>
            </w:pPr>
            <w:r w:rsidRPr="003D6C92">
              <w:rPr>
                <w:rFonts w:ascii="Times New Roman" w:eastAsia="Times New Roman" w:hAnsi="Times New Roman"/>
                <w:b/>
                <w:lang w:eastAsia="it-IT"/>
              </w:rPr>
              <w:t>Lettura e comprensione lingua scritta: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-Migliorare la capacità di lettura.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-Riconoscere, in modo guidato, il tipo di testo proposto e le sue caratteristiche testuali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-Comprendere globalmente un testo.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-Comprendere analiticamente un testo, se guidato</w:t>
            </w:r>
          </w:p>
          <w:p w:rsidR="00113D01" w:rsidRPr="003D6C92" w:rsidRDefault="00113D01" w:rsidP="00113D01">
            <w:pPr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-Comprendere le informazioni esplicite di un testo.</w:t>
            </w:r>
          </w:p>
          <w:p w:rsidR="00113D01" w:rsidRPr="003D6C92" w:rsidRDefault="00113D01" w:rsidP="00113D01">
            <w:pPr>
              <w:rPr>
                <w:rStyle w:val="eop"/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-Comprendere informazioni implicite in modo guidato.</w:t>
            </w:r>
          </w:p>
          <w:p w:rsidR="00113D01" w:rsidRDefault="00113D01" w:rsidP="00113D01">
            <w:pPr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b/>
                <w:lang w:eastAsia="it-IT"/>
              </w:rPr>
              <w:t>Produzione orale: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-Interviene con ordine</w:t>
            </w:r>
            <w:proofErr w:type="gramStart"/>
            <w:r w:rsidRPr="003D6C92">
              <w:rPr>
                <w:rFonts w:ascii="Times New Roman" w:eastAsia="Times New Roman" w:hAnsi="Times New Roman"/>
                <w:lang w:eastAsia="it-IT"/>
              </w:rPr>
              <w:t>,</w:t>
            </w:r>
            <w:proofErr w:type="gramEnd"/>
            <w:r w:rsidRPr="003D6C92">
              <w:rPr>
                <w:rFonts w:ascii="Times New Roman" w:eastAsia="Times New Roman" w:hAnsi="Times New Roman"/>
                <w:lang w:eastAsia="it-IT"/>
              </w:rPr>
              <w:t xml:space="preserve">seguendo le indicazioni dell'Insegnante. 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 xml:space="preserve">-Esprimere un messaggio in modo chiaro </w:t>
            </w:r>
            <w:proofErr w:type="gramStart"/>
            <w:r w:rsidRPr="003D6C92">
              <w:rPr>
                <w:rFonts w:ascii="Times New Roman" w:eastAsia="Times New Roman" w:hAnsi="Times New Roman"/>
                <w:lang w:eastAsia="it-IT"/>
              </w:rPr>
              <w:t>ed</w:t>
            </w:r>
            <w:proofErr w:type="gramEnd"/>
            <w:r w:rsidRPr="003D6C92">
              <w:rPr>
                <w:rFonts w:ascii="Times New Roman" w:eastAsia="Times New Roman" w:hAnsi="Times New Roman"/>
                <w:lang w:eastAsia="it-IT"/>
              </w:rPr>
              <w:t xml:space="preserve"> abbastanza corretto.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-Possedere un lessico comprensibile e/o adeguato all’interno di un vocabolario di base.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-Saper riferire un argomento di studio ed esprimere semplici giudizi e valutazioni personali.</w:t>
            </w:r>
          </w:p>
          <w:p w:rsidR="00113D01" w:rsidRPr="003D6C92" w:rsidRDefault="00113D01" w:rsidP="00113D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b/>
                <w:lang w:eastAsia="it-IT"/>
              </w:rPr>
              <w:t>Produzione scritta: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-Usare in modo ordinato lo spazio e scrivere con grafia comprensibile.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-Conoscere e utilizzare le principali strutture ortografiche e grammaticali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 xml:space="preserve">-Produrre testi semplici rispondenti alla richiesta con suffiiente chiarezza, correttezza </w:t>
            </w:r>
            <w:proofErr w:type="gramStart"/>
            <w:r w:rsidRPr="003D6C92">
              <w:rPr>
                <w:rFonts w:ascii="Times New Roman" w:eastAsia="Times New Roman" w:hAnsi="Times New Roman"/>
                <w:lang w:eastAsia="it-IT"/>
              </w:rPr>
              <w:t>ed</w:t>
            </w:r>
            <w:proofErr w:type="gramEnd"/>
            <w:r w:rsidRPr="003D6C92">
              <w:rPr>
                <w:rFonts w:ascii="Times New Roman" w:eastAsia="Times New Roman" w:hAnsi="Times New Roman"/>
                <w:lang w:eastAsia="it-IT"/>
              </w:rPr>
              <w:t xml:space="preserve"> organicità</w:t>
            </w:r>
          </w:p>
          <w:p w:rsidR="00113D01" w:rsidRPr="003D6C92" w:rsidRDefault="00113D01" w:rsidP="00113D01">
            <w:pPr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-Utilizzare un lessico semplice ma appropriato</w:t>
            </w:r>
          </w:p>
          <w:p w:rsidR="00113D01" w:rsidRPr="003D6C92" w:rsidRDefault="00113D01" w:rsidP="0011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3D6C92">
              <w:rPr>
                <w:rFonts w:ascii="Times New Roman" w:eastAsia="Times New Roman" w:hAnsi="Times New Roman"/>
                <w:lang w:eastAsia="it-IT"/>
              </w:rPr>
              <w:t>-Esprimere valutazioni e giudizi personali in modo guidato</w:t>
            </w:r>
          </w:p>
          <w:p w:rsidR="00113D01" w:rsidRDefault="00113D01" w:rsidP="00113D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113D01" w:rsidRPr="003D6C92" w:rsidRDefault="00113D01" w:rsidP="00113D0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D6C92">
              <w:rPr>
                <w:rFonts w:ascii="Times New Roman" w:hAnsi="Times New Roman"/>
                <w:b/>
              </w:rPr>
              <w:t>Conoscenza delle funzioni e della struttura della lingua, anche nei suoi aspetti storico-evolutivi:</w:t>
            </w:r>
          </w:p>
          <w:p w:rsidR="0056452F" w:rsidRPr="00C12983" w:rsidRDefault="00113D01" w:rsidP="00113D0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D6C92">
              <w:rPr>
                <w:rFonts w:ascii="Times New Roman" w:hAnsi="Times New Roman"/>
              </w:rPr>
              <w:t>-</w:t>
            </w:r>
            <w:r w:rsidRPr="003D6C92">
              <w:rPr>
                <w:rFonts w:ascii="Times New Roman" w:hAnsi="Times New Roman"/>
                <w:iCs/>
              </w:rPr>
              <w:t>Sa riconoscere le principali funzioni logiche nella frase (soggetto, predicato,</w:t>
            </w:r>
            <w:proofErr w:type="gramStart"/>
            <w:r w:rsidR="00C12983">
              <w:rPr>
                <w:rFonts w:ascii="Times New Roman" w:hAnsi="Times New Roman"/>
                <w:iCs/>
              </w:rPr>
              <w:t xml:space="preserve">  </w:t>
            </w:r>
            <w:proofErr w:type="gramEnd"/>
            <w:r w:rsidR="00C12983">
              <w:rPr>
                <w:rFonts w:ascii="Times New Roman" w:hAnsi="Times New Roman"/>
                <w:iCs/>
              </w:rPr>
              <w:t>complementi</w:t>
            </w:r>
            <w:r w:rsidRPr="003D6C92">
              <w:rPr>
                <w:rFonts w:ascii="Times New Roman" w:hAnsi="Times New Roman"/>
                <w:iCs/>
              </w:rPr>
              <w:t>).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GEOGRAFIA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Conoscenza dell'ambiente fisico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ed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umano</w:t>
            </w:r>
          </w:p>
          <w:p w:rsidR="0056452F" w:rsidRDefault="00564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Saper individuare gli aspetti di un ambiente, di un paesaggio, di un fenomeno </w:t>
            </w:r>
            <w:proofErr w:type="gramStart"/>
            <w:r>
              <w:rPr>
                <w:sz w:val="20"/>
                <w:szCs w:val="20"/>
                <w:lang w:eastAsia="en-US"/>
              </w:rPr>
              <w:t>geografico</w:t>
            </w:r>
            <w:proofErr w:type="gramEnd"/>
          </w:p>
          <w:p w:rsidR="0056452F" w:rsidRDefault="00564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Uso di strumenti propri della disciplina: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-Conoscere i punti cardinali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guidato,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utilizzare, se guidato, le coordinate geografiche.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 Saper leggere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se guidato,i simboli cartografici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-Saper leggere carte, grafici e tabelle e se guidato saper trarre informazioni.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Comprensione delle relazioni ambientali, culturali, sociopolitiche ed economiche: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-Comprendere e conoscere, se guidato, le relazioni tra fenomeni geografici.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-Comprende</w:t>
            </w:r>
            <w:r w:rsidR="00C25D8C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 conoscere, se guidato, le principali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relazioni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tra le condizioni ambientali e la vita dell'uomo</w:t>
            </w:r>
          </w:p>
          <w:p w:rsidR="0056452F" w:rsidRDefault="0056452F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Comprensione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ed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 xml:space="preserve"> uso del linguaggio specifico:</w:t>
            </w:r>
          </w:p>
          <w:p w:rsidR="0056452F" w:rsidRDefault="0056452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-Comprendere </w:t>
            </w:r>
            <w:proofErr w:type="gramStart"/>
            <w:r>
              <w:rPr>
                <w:sz w:val="20"/>
                <w:szCs w:val="20"/>
                <w:lang w:eastAsia="en-US"/>
              </w:rPr>
              <w:t>ed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utilizzare i termini specifici di base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MATEMATICA 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Estendere il concetto di frazione come operatore progressivam</w:t>
            </w: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ente a quello di divisione e di 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rapporto fra due numeri;</w:t>
            </w:r>
          </w:p>
          <w:p w:rsidR="00C25D8C" w:rsidRP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eseguire le operazioni con i numeri razionali;</w:t>
            </w:r>
          </w:p>
          <w:p w:rsidR="00C25D8C" w:rsidRP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trasformare i numeri decimali finiti in frazioni e viceversa;</w:t>
            </w:r>
          </w:p>
          <w:p w:rsidR="00C25D8C" w:rsidRP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avere il concetto di operazione inversa e di radice quadrata;</w:t>
            </w:r>
          </w:p>
          <w:p w:rsidR="00C25D8C" w:rsidRP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lastRenderedPageBreak/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saper adottare il metodo più semplice per il calcolo percentuale;</w:t>
            </w:r>
          </w:p>
          <w:p w:rsidR="00C25D8C" w:rsidRP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le caratteristiche delle diverse figure piane e saperle disegnare;</w:t>
            </w:r>
          </w:p>
          <w:p w:rsidR="00C25D8C" w:rsidRPr="00C25D8C" w:rsidRDefault="00C25D8C" w:rsidP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conoscere la differenza tra perimetro e area (con relativa unità di misura)</w:t>
            </w:r>
            <w:proofErr w:type="gramStart"/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;</w:t>
            </w:r>
            <w:proofErr w:type="gramEnd"/>
          </w:p>
          <w:p w:rsidR="0056452F" w:rsidRDefault="00C25D8C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</w:t>
            </w:r>
            <w:r w:rsidRPr="00C25D8C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acquisire il concetto di equivalenza di figure piane</w:t>
            </w:r>
            <w:r w:rsidR="00AB3047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e risolvere semplici problemi</w:t>
            </w:r>
          </w:p>
          <w:p w:rsidR="00AB3047" w:rsidRPr="00C25D8C" w:rsidRDefault="00AB3047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 risolvere semplici problemi con il teorema di Pitagora</w:t>
            </w:r>
          </w:p>
        </w:tc>
      </w:tr>
      <w:tr w:rsidR="0056452F" w:rsidTr="00667D0F">
        <w:trPr>
          <w:trHeight w:val="407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LINGUE STRANIERE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91" w:rsidRPr="00973491" w:rsidRDefault="00973491" w:rsidP="00973491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>Comprensione orale:</w:t>
            </w:r>
          </w:p>
          <w:p w:rsidR="00973491" w:rsidRPr="00973491" w:rsidRDefault="00973491" w:rsidP="00973491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 xml:space="preserve">- </w:t>
            </w:r>
            <w:r w:rsidRPr="00973491">
              <w:rPr>
                <w:sz w:val="20"/>
                <w:szCs w:val="20"/>
              </w:rPr>
              <w:t xml:space="preserve">Comprendere i punti essenziali </w:t>
            </w:r>
            <w:proofErr w:type="gramStart"/>
            <w:r w:rsidRPr="00973491">
              <w:rPr>
                <w:sz w:val="20"/>
                <w:szCs w:val="20"/>
              </w:rPr>
              <w:t xml:space="preserve">di </w:t>
            </w:r>
            <w:proofErr w:type="gramEnd"/>
            <w:r w:rsidRPr="00973491">
              <w:rPr>
                <w:sz w:val="20"/>
                <w:szCs w:val="20"/>
              </w:rPr>
              <w:t>informazioni fornite da un testo e/o ascolto</w:t>
            </w:r>
          </w:p>
          <w:p w:rsidR="00973491" w:rsidRPr="00973491" w:rsidRDefault="00973491" w:rsidP="00973491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>Comprensione scritta:</w:t>
            </w:r>
          </w:p>
          <w:p w:rsidR="00973491" w:rsidRPr="00973491" w:rsidRDefault="00973491" w:rsidP="00973491">
            <w:pPr>
              <w:pStyle w:val="NormaleWeb"/>
              <w:shd w:val="clear" w:color="auto" w:fill="FFFFFF"/>
              <w:spacing w:after="240"/>
              <w:rPr>
                <w:sz w:val="20"/>
                <w:szCs w:val="20"/>
              </w:rPr>
            </w:pPr>
            <w:r w:rsidRPr="00973491">
              <w:rPr>
                <w:sz w:val="20"/>
                <w:szCs w:val="20"/>
              </w:rPr>
              <w:t>-Comprendere in modo globale un testo</w:t>
            </w:r>
          </w:p>
          <w:p w:rsidR="00973491" w:rsidRPr="00973491" w:rsidRDefault="00973491" w:rsidP="00973491">
            <w:pPr>
              <w:pStyle w:val="NormaleWeb"/>
              <w:shd w:val="clear" w:color="auto" w:fill="FFFFFF"/>
              <w:spacing w:after="240"/>
              <w:rPr>
                <w:b/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>Produzione orale:</w:t>
            </w:r>
          </w:p>
          <w:p w:rsidR="00973491" w:rsidRPr="00973491" w:rsidRDefault="00973491" w:rsidP="00973491">
            <w:pPr>
              <w:pStyle w:val="NormaleWeb"/>
              <w:shd w:val="clear" w:color="auto" w:fill="FFFFFF"/>
              <w:spacing w:after="240"/>
              <w:rPr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 xml:space="preserve"> -</w:t>
            </w:r>
            <w:r w:rsidRPr="00973491">
              <w:rPr>
                <w:sz w:val="20"/>
                <w:szCs w:val="20"/>
              </w:rPr>
              <w:t>Saper rispondere a domande in forma guidata</w:t>
            </w:r>
          </w:p>
          <w:p w:rsidR="00973491" w:rsidRPr="00973491" w:rsidRDefault="00973491" w:rsidP="00973491">
            <w:pPr>
              <w:pStyle w:val="NormaleWeb"/>
              <w:shd w:val="clear" w:color="auto" w:fill="FFFFFF"/>
              <w:spacing w:after="240" w:line="360" w:lineRule="auto"/>
              <w:rPr>
                <w:b/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>Produzione scritta:</w:t>
            </w:r>
          </w:p>
          <w:p w:rsidR="00667D0F" w:rsidRPr="00667D0F" w:rsidRDefault="00973491" w:rsidP="00973491">
            <w:pPr>
              <w:pStyle w:val="NormaleWeb"/>
              <w:shd w:val="clear" w:color="auto" w:fill="FFFFFF"/>
              <w:spacing w:after="240" w:line="360" w:lineRule="auto"/>
              <w:rPr>
                <w:sz w:val="20"/>
                <w:szCs w:val="20"/>
              </w:rPr>
            </w:pPr>
            <w:r w:rsidRPr="00973491">
              <w:rPr>
                <w:b/>
                <w:sz w:val="20"/>
                <w:szCs w:val="20"/>
              </w:rPr>
              <w:t>-</w:t>
            </w:r>
            <w:r w:rsidRPr="00973491">
              <w:rPr>
                <w:sz w:val="20"/>
                <w:szCs w:val="20"/>
              </w:rPr>
              <w:t>Produrre una semplice e-mail/lettera o riassunto in forma guidata evidenziando nel testo le informazioni essenziali</w:t>
            </w:r>
            <w:proofErr w:type="gramStart"/>
            <w:r w:rsidRPr="00973491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56452F" w:rsidTr="0056452F">
        <w:trPr>
          <w:trHeight w:val="266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SCIENZE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-Osservare e saper descrivere in modo semplice i fenomeni appartenenti alla realtà naturale</w:t>
            </w:r>
          </w:p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-conoscere la terminologia specifica essenziale delle </w:t>
            </w:r>
            <w:proofErr w:type="gramStart"/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tematiche</w:t>
            </w:r>
            <w:proofErr w:type="gramEnd"/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 affrontate</w:t>
            </w:r>
          </w:p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-saper esprimere un contenuto in maniera semplice e corretta</w:t>
            </w:r>
          </w:p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-saper fare semplici collegamenti</w:t>
            </w:r>
          </w:p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-conoscere i principali strumenti di misura</w:t>
            </w:r>
          </w:p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-conoscere le fasi del metodo scientifico</w:t>
            </w:r>
          </w:p>
          <w:p w:rsidR="0056452F" w:rsidRDefault="0056452F">
            <w:pPr>
              <w:shd w:val="clear" w:color="auto" w:fill="FFFFFF"/>
              <w:spacing w:after="174"/>
              <w:jc w:val="both"/>
              <w:rPr>
                <w:rFonts w:ascii="Times New Roman" w:eastAsia="Times New Roman" w:hAnsi="Times New Roman"/>
                <w:color w:val="2C2B2B"/>
                <w:lang w:eastAsia="it-IT"/>
              </w:rPr>
            </w:pPr>
            <w:r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 xml:space="preserve">-conoscere </w:t>
            </w:r>
            <w:r w:rsidR="00AB3047">
              <w:rPr>
                <w:rFonts w:ascii="Times New Roman" w:eastAsia="Times New Roman" w:hAnsi="Times New Roman"/>
                <w:color w:val="2C2B2B"/>
                <w:sz w:val="20"/>
                <w:szCs w:val="20"/>
                <w:lang w:eastAsia="it-IT"/>
              </w:rPr>
              <w:t>semplici elementi di fisica, chimica e biologia</w:t>
            </w:r>
          </w:p>
        </w:tc>
      </w:tr>
      <w:tr w:rsidR="0056452F" w:rsidTr="00667D0F">
        <w:trPr>
          <w:trHeight w:val="213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ARTE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3491" w:rsidRPr="00667D0F" w:rsidRDefault="00667D0F" w:rsidP="00667D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73491" w:rsidRPr="00667D0F">
              <w:rPr>
                <w:rFonts w:ascii="Times New Roman" w:hAnsi="Times New Roman"/>
                <w:color w:val="000000"/>
              </w:rPr>
              <w:t>Utilizzare correttamente gli strumenti specifici in modo autonomo</w:t>
            </w:r>
          </w:p>
          <w:p w:rsidR="00973491" w:rsidRPr="00667D0F" w:rsidRDefault="00667D0F" w:rsidP="00667D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73491" w:rsidRPr="00667D0F">
              <w:rPr>
                <w:rFonts w:ascii="Times New Roman" w:hAnsi="Times New Roman"/>
                <w:color w:val="000000"/>
              </w:rPr>
              <w:t>Utilizzare correttamente le matite colorate per ottenere semplici gradazioni e sfumature</w:t>
            </w:r>
          </w:p>
          <w:p w:rsidR="00973491" w:rsidRPr="00667D0F" w:rsidRDefault="00667D0F" w:rsidP="00667D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73491" w:rsidRPr="00667D0F">
              <w:rPr>
                <w:rFonts w:ascii="Times New Roman" w:hAnsi="Times New Roman"/>
                <w:color w:val="000000"/>
              </w:rPr>
              <w:t xml:space="preserve">Classificare i colori in primari, secondari, terziari, complementari, </w:t>
            </w:r>
            <w:proofErr w:type="gramStart"/>
            <w:r w:rsidR="00973491" w:rsidRPr="00667D0F">
              <w:rPr>
                <w:rFonts w:ascii="Times New Roman" w:hAnsi="Times New Roman"/>
                <w:color w:val="000000"/>
              </w:rPr>
              <w:t>caldi e freddi</w:t>
            </w:r>
            <w:proofErr w:type="gramEnd"/>
          </w:p>
          <w:p w:rsidR="00973491" w:rsidRPr="00667D0F" w:rsidRDefault="00667D0F" w:rsidP="00667D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73491" w:rsidRPr="00667D0F">
              <w:rPr>
                <w:rFonts w:ascii="Times New Roman" w:hAnsi="Times New Roman"/>
                <w:color w:val="000000"/>
              </w:rPr>
              <w:t xml:space="preserve">Acquisire il concetto spaziale vicino/lontano applicando in semplici elaborati i gradienti di profondità </w:t>
            </w:r>
            <w:proofErr w:type="gramStart"/>
            <w:r w:rsidR="00973491" w:rsidRPr="00667D0F">
              <w:rPr>
                <w:rFonts w:ascii="Times New Roman" w:hAnsi="Times New Roman"/>
                <w:color w:val="000000"/>
              </w:rPr>
              <w:t xml:space="preserve">( </w:t>
            </w:r>
            <w:proofErr w:type="gramEnd"/>
            <w:r w:rsidR="00973491" w:rsidRPr="00667D0F">
              <w:rPr>
                <w:rFonts w:ascii="Times New Roman" w:hAnsi="Times New Roman"/>
                <w:color w:val="000000"/>
              </w:rPr>
              <w:t>sovrapposizione, dimensioni, colore)</w:t>
            </w:r>
          </w:p>
          <w:p w:rsidR="00973491" w:rsidRPr="00667D0F" w:rsidRDefault="00667D0F" w:rsidP="00667D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73491" w:rsidRPr="00667D0F">
              <w:rPr>
                <w:rFonts w:ascii="Times New Roman" w:hAnsi="Times New Roman"/>
                <w:color w:val="000000"/>
              </w:rPr>
              <w:t>Utilizzare alcuni termini specifici della disciplina</w:t>
            </w:r>
          </w:p>
          <w:p w:rsidR="00667D0F" w:rsidRPr="00667D0F" w:rsidRDefault="00667D0F" w:rsidP="00667D0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973491" w:rsidRPr="00667D0F">
              <w:rPr>
                <w:rFonts w:ascii="Times New Roman" w:hAnsi="Times New Roman"/>
                <w:color w:val="000000"/>
              </w:rPr>
              <w:t>Saper collocare sulla linea del tempo le correnti artistiche trattate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MUSICA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Utilizzare gli elementi base della musica;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Saper eseguire semplici sequenze ritmiche;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Saper intonare semplici brani;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Saper suonare semplici brani</w:t>
            </w:r>
            <w:proofErr w:type="gramStart"/>
            <w:r w:rsidRPr="00667D0F">
              <w:rPr>
                <w:rFonts w:ascii="Times New Roman" w:hAnsi="Times New Roman"/>
                <w:sz w:val="20"/>
                <w:szCs w:val="20"/>
              </w:rPr>
              <w:t xml:space="preserve"> ;</w:t>
            </w:r>
            <w:proofErr w:type="gramEnd"/>
          </w:p>
          <w:p w:rsidR="0056452F" w:rsidRDefault="00667D0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Riconoscere i generi musicali più importanti.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SCIENZE MOTORIE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0F" w:rsidRPr="00667D0F" w:rsidRDefault="00667D0F" w:rsidP="00667D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Consolidare lo schema corporeo e gli </w:t>
            </w:r>
            <w:proofErr w:type="gramStart"/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>schemi</w:t>
            </w:r>
            <w:proofErr w:type="gramEnd"/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motori di base.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>Migliorare le capacità condizionali e coordinative.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>Esprimere semplici stati d’animo attraverso il corpo.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>Osservare le regole nei giochi di squadra.</w:t>
            </w:r>
          </w:p>
          <w:p w:rsidR="00667D0F" w:rsidRPr="00667D0F" w:rsidRDefault="00667D0F" w:rsidP="00667D0F">
            <w:pPr>
              <w:jc w:val="both"/>
              <w:rPr>
                <w:rFonts w:ascii="Times New Roman" w:hAnsi="Times New Roman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>Relazionarsi positivamente con il gruppo accettando il ruolo affidatogli.</w:t>
            </w:r>
          </w:p>
          <w:p w:rsidR="0056452F" w:rsidRPr="00667D0F" w:rsidRDefault="00667D0F" w:rsidP="00667D0F">
            <w:pPr>
              <w:jc w:val="both"/>
              <w:rPr>
                <w:rFonts w:ascii="Times New Roman" w:hAnsi="Times New Roman"/>
                <w: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color w:val="000000"/>
                <w:sz w:val="20"/>
                <w:szCs w:val="20"/>
              </w:rPr>
              <w:t>Assumere comportamenti alimentari e salutistici mirando al benessere psico-fisico.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TECNOLOGIA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7D0F" w:rsidRPr="00667D0F" w:rsidRDefault="00667D0F" w:rsidP="00667D0F">
            <w:pPr>
              <w:rPr>
                <w:rFonts w:ascii="Times New Roman" w:hAnsi="Times New Roman"/>
              </w:rPr>
            </w:pPr>
            <w:r w:rsidRPr="00667D0F">
              <w:rPr>
                <w:rFonts w:ascii="Times New Roman" w:hAnsi="Times New Roman"/>
              </w:rPr>
              <w:t>TEORIA</w:t>
            </w:r>
            <w:r>
              <w:rPr>
                <w:rFonts w:ascii="Times New Roman" w:hAnsi="Times New Roman"/>
              </w:rPr>
              <w:t>: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saper ela</w:t>
            </w:r>
            <w:r w:rsidR="00057843">
              <w:rPr>
                <w:rFonts w:ascii="Times New Roman" w:hAnsi="Times New Roman"/>
                <w:sz w:val="20"/>
                <w:szCs w:val="20"/>
              </w:rPr>
              <w:t>borare</w:t>
            </w:r>
            <w:proofErr w:type="gramStart"/>
            <w:r w:rsidR="0005784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End"/>
            <w:r w:rsidR="00057843">
              <w:rPr>
                <w:rFonts w:ascii="Times New Roman" w:hAnsi="Times New Roman"/>
                <w:sz w:val="20"/>
                <w:szCs w:val="20"/>
              </w:rPr>
              <w:t>semplici percorsi autonomi relativi ad alcuni  argomenti di studio,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 xml:space="preserve"> utilizzando schemi e/o mappe concettuali;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comprendere gli elementi principali di un edificio;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comprendere l’importanza di una sana, equilibrata e corretta alimentazione;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comprendere le fasi salienti della lavorazione di alcuni materiali;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utilizzare alcuni termini del linguaggio specifico.</w:t>
            </w:r>
          </w:p>
          <w:p w:rsidR="00667D0F" w:rsidRPr="00667D0F" w:rsidRDefault="00667D0F" w:rsidP="00667D0F">
            <w:pPr>
              <w:rPr>
                <w:rFonts w:ascii="Times New Roman" w:hAnsi="Times New Roman"/>
                <w:sz w:val="20"/>
                <w:szCs w:val="20"/>
              </w:rPr>
            </w:pPr>
            <w:r w:rsidRPr="00667D0F">
              <w:rPr>
                <w:rFonts w:ascii="Times New Roman" w:hAnsi="Times New Roman"/>
                <w:sz w:val="20"/>
                <w:szCs w:val="20"/>
              </w:rPr>
              <w:t>DISEGNO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utilizzare gli strumenti del disegno;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>riconoscere alcuni solidi primitivi semplici;</w:t>
            </w:r>
          </w:p>
          <w:p w:rsidR="00667D0F" w:rsidRPr="00667D0F" w:rsidRDefault="00667D0F" w:rsidP="00667D0F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 xml:space="preserve"> rappresentare alcuni semplici solidi primitivi in proiezione ortogonale;</w:t>
            </w:r>
          </w:p>
          <w:p w:rsidR="0056452F" w:rsidRPr="00667D0F" w:rsidRDefault="00667D0F" w:rsidP="0005784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67D0F">
              <w:rPr>
                <w:rFonts w:ascii="Times New Roman" w:hAnsi="Times New Roman"/>
                <w:sz w:val="20"/>
                <w:szCs w:val="20"/>
              </w:rPr>
              <w:t xml:space="preserve">realizzare alcuni semplici motivi decorativi </w:t>
            </w:r>
            <w:proofErr w:type="gramStart"/>
            <w:r w:rsidRPr="00667D0F">
              <w:rPr>
                <w:rFonts w:ascii="Times New Roman" w:hAnsi="Times New Roman"/>
                <w:sz w:val="20"/>
                <w:szCs w:val="20"/>
              </w:rPr>
              <w:t>a partire dalle</w:t>
            </w:r>
            <w:proofErr w:type="gramEnd"/>
            <w:r w:rsidRPr="00667D0F">
              <w:rPr>
                <w:rFonts w:ascii="Times New Roman" w:hAnsi="Times New Roman"/>
                <w:sz w:val="20"/>
                <w:szCs w:val="20"/>
              </w:rPr>
              <w:t xml:space="preserve"> figure geometriche di base;</w:t>
            </w:r>
          </w:p>
        </w:tc>
      </w:tr>
      <w:tr w:rsidR="0056452F" w:rsidTr="0056452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452F" w:rsidRDefault="005645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R.C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D1" w:rsidRPr="00477BD1" w:rsidRDefault="00477BD1" w:rsidP="00477BD1">
            <w:pPr>
              <w:pStyle w:val="Di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477BD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Individuare il messaggio centrale di alcuni testi biblici.</w:t>
            </w:r>
          </w:p>
          <w:p w:rsidR="00477BD1" w:rsidRPr="00477BD1" w:rsidRDefault="00477BD1" w:rsidP="00477BD1">
            <w:pPr>
              <w:pStyle w:val="Di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477BD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Imparare a cogliere l’intreccio tra dimensione religiosa e culturale.</w:t>
            </w:r>
          </w:p>
          <w:p w:rsidR="00477BD1" w:rsidRPr="00477BD1" w:rsidRDefault="00477BD1" w:rsidP="00477BD1">
            <w:pPr>
              <w:pStyle w:val="Di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477BD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Conoscere la vita di San Francesco di Assisi.</w:t>
            </w:r>
          </w:p>
          <w:p w:rsidR="00477BD1" w:rsidRPr="00477BD1" w:rsidRDefault="00477BD1" w:rsidP="00477BD1">
            <w:pPr>
              <w:pStyle w:val="Didefault"/>
              <w:tabs>
                <w:tab w:val="left" w:pos="220"/>
                <w:tab w:val="left" w:pos="720"/>
              </w:tabs>
              <w:ind w:left="720" w:hanging="720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  <w:t>-</w:t>
            </w:r>
            <w:r w:rsidRPr="00477BD1">
              <w:rPr>
                <w:rFonts w:ascii="Times New Roman" w:hAnsi="Times New Roman" w:cs="Times New Roman"/>
                <w:color w:val="2C2B2B"/>
                <w:sz w:val="20"/>
                <w:szCs w:val="20"/>
                <w:shd w:val="clear" w:color="auto" w:fill="FFFFFF"/>
              </w:rPr>
              <w:t>Capire l’importanza della riforma protestante per il cristianesimo.</w:t>
            </w:r>
          </w:p>
          <w:p w:rsidR="0056452F" w:rsidRPr="00477BD1" w:rsidRDefault="0056452F" w:rsidP="00477BD1">
            <w:pPr>
              <w:pStyle w:val="Didefault"/>
              <w:rPr>
                <w:rFonts w:ascii="Times New Roman" w:eastAsia="Arial" w:hAnsi="Times New Roman" w:cs="Times New Roman"/>
                <w:color w:val="2C2B2B"/>
                <w:sz w:val="20"/>
                <w:szCs w:val="20"/>
                <w:shd w:val="clear" w:color="auto" w:fill="FFFFFF"/>
              </w:rPr>
            </w:pPr>
          </w:p>
        </w:tc>
      </w:tr>
    </w:tbl>
    <w:p w:rsidR="0056452F" w:rsidRDefault="0056452F" w:rsidP="0056452F"/>
    <w:p w:rsidR="00D543F1" w:rsidRDefault="00D543F1"/>
    <w:sectPr w:rsidR="00D543F1" w:rsidSect="00D54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D1E83"/>
    <w:multiLevelType w:val="hybridMultilevel"/>
    <w:tmpl w:val="60F27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F57FC"/>
    <w:multiLevelType w:val="multilevel"/>
    <w:tmpl w:val="5EC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001CA"/>
    <w:multiLevelType w:val="hybridMultilevel"/>
    <w:tmpl w:val="92682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48B4"/>
    <w:multiLevelType w:val="hybridMultilevel"/>
    <w:tmpl w:val="EC2E4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82E70"/>
    <w:multiLevelType w:val="hybridMultilevel"/>
    <w:tmpl w:val="F1BC6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E65E0"/>
    <w:multiLevelType w:val="hybridMultilevel"/>
    <w:tmpl w:val="48EE2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56452F"/>
    <w:rsid w:val="00057843"/>
    <w:rsid w:val="00113D01"/>
    <w:rsid w:val="001E2D81"/>
    <w:rsid w:val="002554AA"/>
    <w:rsid w:val="00331E5B"/>
    <w:rsid w:val="00477BD1"/>
    <w:rsid w:val="0056452F"/>
    <w:rsid w:val="00667D0F"/>
    <w:rsid w:val="008B722D"/>
    <w:rsid w:val="00973491"/>
    <w:rsid w:val="00A83738"/>
    <w:rsid w:val="00AB3047"/>
    <w:rsid w:val="00BD1DDF"/>
    <w:rsid w:val="00C12983"/>
    <w:rsid w:val="00C25D8C"/>
    <w:rsid w:val="00D543F1"/>
    <w:rsid w:val="00E9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52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6452F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aragraph">
    <w:name w:val="paragraph"/>
    <w:basedOn w:val="Normale"/>
    <w:uiPriority w:val="99"/>
    <w:rsid w:val="00564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64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op">
    <w:name w:val="eop"/>
    <w:basedOn w:val="Carpredefinitoparagrafo"/>
    <w:rsid w:val="00113D01"/>
  </w:style>
  <w:style w:type="character" w:customStyle="1" w:styleId="normaltextrun">
    <w:name w:val="normaltextrun"/>
    <w:basedOn w:val="Carpredefinitoparagrafo"/>
    <w:rsid w:val="00A83738"/>
  </w:style>
  <w:style w:type="paragraph" w:styleId="Paragrafoelenco">
    <w:name w:val="List Paragraph"/>
    <w:basedOn w:val="Normale"/>
    <w:uiPriority w:val="34"/>
    <w:qFormat/>
    <w:rsid w:val="00973491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idefault">
    <w:name w:val="Di default"/>
    <w:rsid w:val="00477BD1"/>
    <w:pPr>
      <w:spacing w:after="0" w:line="240" w:lineRule="auto"/>
    </w:pPr>
    <w:rPr>
      <w:rFonts w:ascii="Helvetica" w:eastAsia="Arial Unicode MS" w:hAnsi="Helvetica" w:cs="Arial Unicode MS"/>
      <w:color w:val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dcterms:created xsi:type="dcterms:W3CDTF">2017-11-14T11:37:00Z</dcterms:created>
  <dcterms:modified xsi:type="dcterms:W3CDTF">2018-11-06T21:16:00Z</dcterms:modified>
</cp:coreProperties>
</file>